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823" w:rsidRPr="005B2823" w:rsidRDefault="005B2823" w:rsidP="005B2823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2"/>
          <w:sz w:val="28"/>
          <w:szCs w:val="28"/>
          <w:lang w:eastAsia="ru-RU"/>
        </w:rPr>
      </w:pPr>
      <w:r w:rsidRPr="005B2823">
        <w:rPr>
          <w:rFonts w:ascii="Times New Roman" w:eastAsia="Times New Roman" w:hAnsi="Times New Roman" w:cs="Times New Roman"/>
          <w:b/>
          <w:color w:val="3B4256"/>
          <w:spacing w:val="-6"/>
          <w:kern w:val="2"/>
          <w:sz w:val="28"/>
          <w:szCs w:val="28"/>
          <w:lang w:eastAsia="ru-RU"/>
        </w:rPr>
        <w:t>Размер государственной пошлины</w:t>
      </w:r>
    </w:p>
    <w:p w:rsidR="005B2823" w:rsidRPr="005B2823" w:rsidRDefault="005B2823" w:rsidP="005B28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B282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за государственную регистрацию в реестре маломерных судов –1600 рублей;</w:t>
      </w:r>
    </w:p>
    <w:p w:rsidR="005B2823" w:rsidRPr="005B2823" w:rsidRDefault="005B2823" w:rsidP="005B28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B282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за выдачу судового билета – 200 рублей;</w:t>
      </w:r>
    </w:p>
    <w:p w:rsidR="005B2823" w:rsidRPr="005B2823" w:rsidRDefault="005B2823" w:rsidP="005B28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B282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за выдачу свидетельства о праве собственности, за государственную регистрацию ограничений (обременений) прав на маломерное судно – 800 рублей;</w:t>
      </w:r>
    </w:p>
    <w:p w:rsidR="005B2823" w:rsidRPr="005B2823" w:rsidRDefault="005B2823" w:rsidP="005B28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B282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за государственную регистрацию изменений в реестре маломерных судов – 200 рублей.</w:t>
      </w:r>
    </w:p>
    <w:p w:rsidR="0089563B" w:rsidRDefault="0089563B">
      <w:bookmarkStart w:id="0" w:name="_GoBack"/>
      <w:bookmarkEnd w:id="0"/>
    </w:p>
    <w:sectPr w:rsidR="00895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1A"/>
    <w:rsid w:val="005B2823"/>
    <w:rsid w:val="007F171A"/>
    <w:rsid w:val="0089563B"/>
    <w:rsid w:val="009D0F2A"/>
    <w:rsid w:val="00B037CF"/>
    <w:rsid w:val="00F4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B44D1-48A4-4A08-9DDC-C7C22D4E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823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KZST_SAV</dc:creator>
  <cp:keywords/>
  <dc:description/>
  <cp:lastModifiedBy>KZST_SAV</cp:lastModifiedBy>
  <cp:revision>2</cp:revision>
  <dcterms:created xsi:type="dcterms:W3CDTF">2022-07-01T10:50:00Z</dcterms:created>
  <dcterms:modified xsi:type="dcterms:W3CDTF">2022-07-01T10:50:00Z</dcterms:modified>
</cp:coreProperties>
</file>